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53" w:rsidRPr="009C6FBB" w:rsidRDefault="00000953" w:rsidP="00000953">
      <w:pPr>
        <w:tabs>
          <w:tab w:val="left" w:pos="1134"/>
          <w:tab w:val="left" w:pos="1701"/>
          <w:tab w:val="left" w:pos="2835"/>
        </w:tabs>
        <w:spacing w:after="0"/>
        <w:jc w:val="center"/>
        <w:rPr>
          <w:rFonts w:ascii="Castellar" w:hAnsi="Castellar" w:cs="Castellar"/>
          <w:sz w:val="36"/>
          <w:szCs w:val="36"/>
        </w:rPr>
      </w:pPr>
      <w:r w:rsidRPr="00305006">
        <w:rPr>
          <w:rFonts w:ascii="Arial Black" w:hAnsi="Arial Black"/>
          <w:noProof/>
          <w:color w:val="800000"/>
          <w:sz w:val="40"/>
          <w:szCs w:val="40"/>
        </w:rPr>
        <w:drawing>
          <wp:inline distT="0" distB="0" distL="0" distR="0">
            <wp:extent cx="790575" cy="794865"/>
            <wp:effectExtent l="19050" t="0" r="9525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78" cy="80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  <w:t xml:space="preserve">    </w:t>
      </w:r>
      <w:r w:rsidRPr="009C6FBB">
        <w:rPr>
          <w:rFonts w:ascii="Castellar" w:hAnsi="Castellar" w:cs="Castellar"/>
          <w:b/>
          <w:bCs/>
          <w:sz w:val="36"/>
          <w:szCs w:val="36"/>
        </w:rPr>
        <w:t xml:space="preserve">Theme </w:t>
      </w:r>
      <w:r w:rsidR="00710C9B">
        <w:rPr>
          <w:rFonts w:ascii="Castellar" w:hAnsi="Castellar" w:cs="Castellar"/>
          <w:b/>
          <w:bCs/>
          <w:sz w:val="36"/>
          <w:szCs w:val="36"/>
        </w:rPr>
        <w:t>8</w:t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  <w:t xml:space="preserve">   </w:t>
      </w:r>
      <w:r w:rsidRPr="00176617">
        <w:rPr>
          <w:rFonts w:ascii="Castellar" w:hAnsi="Castellar" w:cs="Castellar"/>
          <w:b/>
          <w:bCs/>
          <w:noProof/>
          <w:sz w:val="36"/>
          <w:szCs w:val="36"/>
        </w:rPr>
        <w:drawing>
          <wp:inline distT="0" distB="0" distL="0" distR="0">
            <wp:extent cx="1249218" cy="714375"/>
            <wp:effectExtent l="19050" t="0" r="8082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19" cy="73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953" w:rsidRPr="00BE0733" w:rsidRDefault="00000953" w:rsidP="00000953">
      <w:pPr>
        <w:tabs>
          <w:tab w:val="left" w:pos="737"/>
          <w:tab w:val="left" w:pos="1191"/>
          <w:tab w:val="left" w:pos="3402"/>
        </w:tabs>
        <w:spacing w:after="0"/>
        <w:jc w:val="center"/>
        <w:rPr>
          <w:rFonts w:ascii="Castellar" w:hAnsi="Castellar" w:cs="Castellar"/>
          <w:b/>
          <w:bCs/>
          <w:sz w:val="24"/>
          <w:szCs w:val="24"/>
        </w:rPr>
      </w:pPr>
    </w:p>
    <w:p w:rsidR="00000953" w:rsidRDefault="00000953" w:rsidP="00000953">
      <w:pPr>
        <w:tabs>
          <w:tab w:val="left" w:pos="737"/>
          <w:tab w:val="left" w:pos="1191"/>
          <w:tab w:val="left" w:pos="3402"/>
        </w:tabs>
        <w:spacing w:after="0"/>
        <w:jc w:val="center"/>
        <w:rPr>
          <w:rFonts w:ascii="Castellar" w:hAnsi="Castellar" w:cs="Castellar"/>
          <w:b/>
          <w:bCs/>
          <w:color w:val="FF0000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World War I: To Play or Not to Play?</w:t>
      </w:r>
    </w:p>
    <w:p w:rsidR="00000953" w:rsidRPr="00BE0733" w:rsidRDefault="00000953" w:rsidP="00000953">
      <w:pPr>
        <w:tabs>
          <w:tab w:val="left" w:pos="737"/>
          <w:tab w:val="left" w:pos="1191"/>
          <w:tab w:val="left" w:pos="3402"/>
        </w:tabs>
        <w:spacing w:after="0"/>
        <w:jc w:val="center"/>
        <w:rPr>
          <w:sz w:val="24"/>
          <w:szCs w:val="24"/>
        </w:rPr>
      </w:pPr>
    </w:p>
    <w:p w:rsidR="00000953" w:rsidRDefault="00000953" w:rsidP="0000095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24B25">
        <w:rPr>
          <w:rFonts w:ascii="Arial" w:hAnsi="Arial" w:cs="Arial"/>
          <w:b/>
          <w:bCs/>
          <w:sz w:val="28"/>
          <w:szCs w:val="28"/>
        </w:rPr>
        <w:t>Teacher Answer Sheet</w:t>
      </w:r>
    </w:p>
    <w:p w:rsidR="00000953" w:rsidRPr="00824B25" w:rsidRDefault="00000953" w:rsidP="0000095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6485D" w:rsidRPr="00C6485D" w:rsidRDefault="00C6485D" w:rsidP="00C6485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6485D">
        <w:rPr>
          <w:rFonts w:ascii="Arial" w:hAnsi="Arial" w:cs="Arial"/>
          <w:b/>
          <w:bCs/>
          <w:sz w:val="20"/>
          <w:szCs w:val="20"/>
        </w:rPr>
        <w:t>Pupil Activity Sheet 1</w:t>
      </w:r>
      <w:r w:rsidR="00F96435">
        <w:rPr>
          <w:rFonts w:ascii="Arial" w:hAnsi="Arial" w:cs="Arial"/>
          <w:b/>
          <w:bCs/>
          <w:sz w:val="20"/>
          <w:szCs w:val="20"/>
        </w:rPr>
        <w:t xml:space="preserve">: Opinions in the </w:t>
      </w:r>
      <w:r w:rsidR="00F96435" w:rsidRPr="00F96435">
        <w:rPr>
          <w:rFonts w:ascii="Arial" w:hAnsi="Arial" w:cs="Arial"/>
          <w:b/>
          <w:bCs/>
          <w:i/>
          <w:sz w:val="20"/>
          <w:szCs w:val="20"/>
        </w:rPr>
        <w:t>Examiner</w:t>
      </w:r>
    </w:p>
    <w:p w:rsidR="00000953" w:rsidRDefault="00000953" w:rsidP="0000095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against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000953" w:rsidRDefault="00000953" w:rsidP="0000095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against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000953" w:rsidRDefault="00000953" w:rsidP="0000095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against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000953" w:rsidRDefault="00000953" w:rsidP="0000095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 against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000953" w:rsidRDefault="00000953" w:rsidP="0000095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 for</w:t>
      </w:r>
    </w:p>
    <w:p w:rsidR="00000953" w:rsidRDefault="00000953" w:rsidP="0000095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6. against</w:t>
      </w:r>
    </w:p>
    <w:p w:rsidR="00000953" w:rsidRDefault="00000953" w:rsidP="0000095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 for</w:t>
      </w:r>
    </w:p>
    <w:p w:rsidR="00000953" w:rsidRDefault="00000953" w:rsidP="0000095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8. for</w:t>
      </w:r>
    </w:p>
    <w:p w:rsidR="00000953" w:rsidRDefault="00000953" w:rsidP="0000095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9. for</w:t>
      </w:r>
    </w:p>
    <w:p w:rsidR="00000953" w:rsidRDefault="00000953" w:rsidP="0000095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10. for</w:t>
      </w:r>
    </w:p>
    <w:p w:rsidR="00000953" w:rsidRDefault="00000953" w:rsidP="0000095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11. for</w:t>
      </w:r>
    </w:p>
    <w:p w:rsidR="00C6485D" w:rsidRDefault="00C6485D" w:rsidP="0000095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170E40" w:rsidRDefault="00170E40" w:rsidP="0000095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BE0733" w:rsidRDefault="00170E40" w:rsidP="0000095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6485D">
        <w:rPr>
          <w:rFonts w:ascii="Arial" w:hAnsi="Arial" w:cs="Arial"/>
          <w:b/>
          <w:bCs/>
          <w:sz w:val="20"/>
          <w:szCs w:val="20"/>
        </w:rPr>
        <w:t xml:space="preserve">Pupil Activity Sheet </w:t>
      </w:r>
      <w:r>
        <w:rPr>
          <w:rFonts w:ascii="Arial" w:hAnsi="Arial" w:cs="Arial"/>
          <w:b/>
          <w:bCs/>
          <w:sz w:val="20"/>
          <w:szCs w:val="20"/>
        </w:rPr>
        <w:t>2: Roland Hely Owen</w:t>
      </w:r>
    </w:p>
    <w:p w:rsidR="00170E40" w:rsidRPr="00170E40" w:rsidRDefault="00170E40" w:rsidP="00170E4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70E40">
        <w:rPr>
          <w:rFonts w:ascii="Arial" w:hAnsi="Arial" w:cs="Arial"/>
          <w:bCs/>
          <w:sz w:val="20"/>
          <w:szCs w:val="20"/>
        </w:rPr>
        <w:t>1. b) He played rugby union for Yorkshire.</w:t>
      </w:r>
      <w:r w:rsidRPr="00170E40">
        <w:rPr>
          <w:rFonts w:ascii="Arial" w:hAnsi="Arial" w:cs="Arial"/>
          <w:bCs/>
          <w:sz w:val="20"/>
          <w:szCs w:val="20"/>
        </w:rPr>
        <w:tab/>
      </w:r>
    </w:p>
    <w:p w:rsidR="00170E40" w:rsidRPr="00170E40" w:rsidRDefault="00170E40" w:rsidP="00170E40">
      <w:pPr>
        <w:spacing w:after="0"/>
        <w:rPr>
          <w:rFonts w:ascii="Arial" w:hAnsi="Arial" w:cs="Arial"/>
          <w:bCs/>
          <w:sz w:val="20"/>
          <w:szCs w:val="20"/>
        </w:rPr>
      </w:pPr>
      <w:r w:rsidRPr="00170E40">
        <w:rPr>
          <w:rFonts w:ascii="Arial" w:hAnsi="Arial" w:cs="Arial"/>
          <w:sz w:val="20"/>
          <w:szCs w:val="20"/>
        </w:rPr>
        <w:t xml:space="preserve">2. </w:t>
      </w:r>
      <w:r w:rsidRPr="00170E40">
        <w:rPr>
          <w:rFonts w:ascii="Arial" w:hAnsi="Arial" w:cs="Arial"/>
          <w:bCs/>
          <w:sz w:val="20"/>
          <w:szCs w:val="20"/>
        </w:rPr>
        <w:t>Huddersfield Old Boys Rugby Union Football Club forced to stop playing matches</w:t>
      </w:r>
      <w:r>
        <w:rPr>
          <w:rFonts w:ascii="Arial" w:hAnsi="Arial" w:cs="Arial"/>
          <w:bCs/>
          <w:sz w:val="20"/>
          <w:szCs w:val="20"/>
        </w:rPr>
        <w:t xml:space="preserve"> because they were short of players as 18 of their players were serving in the armed forces.</w:t>
      </w:r>
    </w:p>
    <w:p w:rsidR="00170E40" w:rsidRPr="00170E40" w:rsidRDefault="00170E40" w:rsidP="00170E40">
      <w:pPr>
        <w:spacing w:after="0"/>
        <w:rPr>
          <w:rFonts w:ascii="Arial" w:hAnsi="Arial" w:cs="Arial"/>
          <w:sz w:val="20"/>
          <w:szCs w:val="20"/>
        </w:rPr>
      </w:pPr>
      <w:r w:rsidRPr="00170E40">
        <w:rPr>
          <w:rFonts w:ascii="Arial" w:hAnsi="Arial" w:cs="Arial"/>
          <w:bCs/>
          <w:sz w:val="20"/>
          <w:szCs w:val="20"/>
        </w:rPr>
        <w:t>3. b) annoyed</w:t>
      </w:r>
      <w:r w:rsidRPr="00170E40">
        <w:rPr>
          <w:rFonts w:ascii="Arial" w:hAnsi="Arial" w:cs="Arial"/>
          <w:bCs/>
          <w:sz w:val="20"/>
          <w:szCs w:val="20"/>
        </w:rPr>
        <w:tab/>
        <w:t>c) frustrated</w:t>
      </w:r>
      <w:r w:rsidRPr="00170E40">
        <w:rPr>
          <w:rFonts w:ascii="Arial" w:hAnsi="Arial" w:cs="Arial"/>
          <w:bCs/>
          <w:sz w:val="20"/>
          <w:szCs w:val="20"/>
        </w:rPr>
        <w:tab/>
      </w:r>
    </w:p>
    <w:p w:rsidR="00170E40" w:rsidRPr="00170E40" w:rsidRDefault="000E31B0" w:rsidP="00170E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74" style="position:absolute;margin-left:257.35pt;margin-top:8.1pt;width:171.65pt;height:19.25pt;z-index:-251607040"/>
        </w:pict>
      </w:r>
      <w:r>
        <w:rPr>
          <w:rFonts w:ascii="Arial" w:hAnsi="Arial" w:cs="Arial"/>
          <w:noProof/>
          <w:sz w:val="20"/>
          <w:szCs w:val="20"/>
        </w:rPr>
        <w:pict>
          <v:rect id="_x0000_s1026" style="position:absolute;margin-left:29.25pt;margin-top:8.1pt;width:148.5pt;height:19.25pt;z-index:-251656192"/>
        </w:pict>
      </w:r>
      <w:r w:rsidR="00170E40" w:rsidRPr="00170E40">
        <w:rPr>
          <w:rFonts w:ascii="Arial" w:hAnsi="Arial" w:cs="Arial"/>
          <w:sz w:val="20"/>
          <w:szCs w:val="20"/>
        </w:rPr>
        <w:t xml:space="preserve">4. </w:t>
      </w:r>
    </w:p>
    <w:p w:rsidR="00170E40" w:rsidRPr="00170E40" w:rsidRDefault="000E31B0" w:rsidP="00170E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177.75pt;margin-top:5.1pt;width:79.6pt;height:32.25pt;flip:y;z-index:251713536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78" type="#_x0000_t32" style="position:absolute;margin-left:177.75pt;margin-top:5.1pt;width:79.6pt;height:121.5pt;z-index:251712512" o:connectortype="straight">
            <v:stroke endarrow="block"/>
          </v:shape>
        </w:pict>
      </w:r>
      <w:r w:rsidR="00170E40" w:rsidRPr="00170E40">
        <w:rPr>
          <w:rFonts w:ascii="Arial" w:hAnsi="Arial" w:cs="Arial"/>
          <w:sz w:val="20"/>
          <w:szCs w:val="20"/>
        </w:rPr>
        <w:t xml:space="preserve">i) </w:t>
      </w:r>
      <w:r w:rsidR="00170E40" w:rsidRPr="00170E40">
        <w:rPr>
          <w:rFonts w:ascii="Arial" w:hAnsi="Arial" w:cs="Arial"/>
          <w:sz w:val="20"/>
          <w:szCs w:val="20"/>
        </w:rPr>
        <w:tab/>
        <w:t>Roland Owen</w:t>
      </w:r>
      <w:r w:rsidR="00170E40" w:rsidRPr="00170E40">
        <w:rPr>
          <w:rFonts w:ascii="Arial" w:hAnsi="Arial" w:cs="Arial"/>
          <w:sz w:val="20"/>
          <w:szCs w:val="20"/>
        </w:rPr>
        <w:tab/>
      </w:r>
      <w:r w:rsidR="00170E40" w:rsidRPr="00170E40">
        <w:rPr>
          <w:rFonts w:ascii="Arial" w:hAnsi="Arial" w:cs="Arial"/>
          <w:sz w:val="20"/>
          <w:szCs w:val="20"/>
        </w:rPr>
        <w:tab/>
      </w:r>
      <w:r w:rsidR="00170E40" w:rsidRPr="00170E40">
        <w:rPr>
          <w:rFonts w:ascii="Arial" w:hAnsi="Arial" w:cs="Arial"/>
          <w:sz w:val="20"/>
          <w:szCs w:val="20"/>
        </w:rPr>
        <w:tab/>
      </w:r>
      <w:r w:rsidR="00170E40" w:rsidRPr="00170E40">
        <w:rPr>
          <w:rFonts w:ascii="Arial" w:hAnsi="Arial" w:cs="Arial"/>
          <w:sz w:val="20"/>
          <w:szCs w:val="20"/>
        </w:rPr>
        <w:tab/>
        <w:t xml:space="preserve">  </w:t>
      </w:r>
      <w:r w:rsidR="00170E40">
        <w:rPr>
          <w:rFonts w:ascii="Arial" w:hAnsi="Arial" w:cs="Arial"/>
          <w:sz w:val="20"/>
          <w:szCs w:val="20"/>
        </w:rPr>
        <w:tab/>
      </w:r>
      <w:r w:rsidR="00170E40" w:rsidRPr="00170E40">
        <w:rPr>
          <w:rFonts w:ascii="Arial" w:hAnsi="Arial" w:cs="Arial"/>
          <w:sz w:val="20"/>
          <w:szCs w:val="20"/>
        </w:rPr>
        <w:t xml:space="preserve"> </w:t>
      </w:r>
      <w:r w:rsidR="00170E40">
        <w:rPr>
          <w:rFonts w:ascii="Arial" w:hAnsi="Arial" w:cs="Arial"/>
          <w:sz w:val="20"/>
          <w:szCs w:val="20"/>
        </w:rPr>
        <w:t xml:space="preserve">   </w:t>
      </w:r>
      <w:r w:rsidR="00170E40" w:rsidRPr="00170E40">
        <w:rPr>
          <w:rFonts w:ascii="Arial" w:hAnsi="Arial" w:cs="Arial"/>
          <w:sz w:val="20"/>
          <w:szCs w:val="20"/>
        </w:rPr>
        <w:t xml:space="preserve">sent the letter to a newspaper. </w:t>
      </w:r>
    </w:p>
    <w:p w:rsidR="00170E40" w:rsidRPr="00170E40" w:rsidRDefault="000E31B0" w:rsidP="00170E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76" style="position:absolute;margin-left:257.35pt;margin-top:10.5pt;width:171.65pt;height:28.65pt;z-index:-251606016"/>
        </w:pict>
      </w:r>
      <w:r>
        <w:rPr>
          <w:rFonts w:ascii="Arial" w:hAnsi="Arial" w:cs="Arial"/>
          <w:noProof/>
          <w:sz w:val="20"/>
          <w:szCs w:val="20"/>
        </w:rPr>
        <w:pict>
          <v:rect id="_x0000_s1071" style="position:absolute;margin-left:29.25pt;margin-top:10.5pt;width:148.5pt;height:28.65pt;z-index:-251610112"/>
        </w:pict>
      </w:r>
    </w:p>
    <w:p w:rsidR="00170E40" w:rsidRPr="00170E40" w:rsidRDefault="00170E40" w:rsidP="00170E40">
      <w:pPr>
        <w:spacing w:after="0"/>
        <w:rPr>
          <w:rFonts w:ascii="Arial" w:hAnsi="Arial" w:cs="Arial"/>
          <w:sz w:val="20"/>
          <w:szCs w:val="20"/>
        </w:rPr>
      </w:pPr>
      <w:r w:rsidRPr="00170E40">
        <w:rPr>
          <w:rFonts w:ascii="Arial" w:hAnsi="Arial" w:cs="Arial"/>
          <w:sz w:val="20"/>
          <w:szCs w:val="20"/>
        </w:rPr>
        <w:t xml:space="preserve">ii) </w:t>
      </w:r>
      <w:r w:rsidRPr="00170E40">
        <w:rPr>
          <w:rFonts w:ascii="Arial" w:hAnsi="Arial" w:cs="Arial"/>
          <w:sz w:val="20"/>
          <w:szCs w:val="20"/>
        </w:rPr>
        <w:tab/>
        <w:t xml:space="preserve">The Secretary of Huddersfield </w:t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170E40">
        <w:rPr>
          <w:rFonts w:ascii="Arial" w:hAnsi="Arial" w:cs="Arial"/>
          <w:sz w:val="20"/>
          <w:szCs w:val="20"/>
        </w:rPr>
        <w:t xml:space="preserve">created a picture from the ideas </w:t>
      </w:r>
    </w:p>
    <w:p w:rsidR="00170E40" w:rsidRPr="00170E40" w:rsidRDefault="000E31B0" w:rsidP="00170E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80" type="#_x0000_t32" style="position:absolute;margin-left:177.75pt;margin-top:1.45pt;width:79.6pt;height:32.25pt;flip:y;z-index:251714560" o:connectortype="straight">
            <v:stroke endarrow="block"/>
          </v:shape>
        </w:pict>
      </w:r>
      <w:r w:rsidR="00170E40" w:rsidRPr="00170E40">
        <w:rPr>
          <w:rFonts w:ascii="Arial" w:hAnsi="Arial" w:cs="Arial"/>
          <w:sz w:val="20"/>
          <w:szCs w:val="20"/>
        </w:rPr>
        <w:tab/>
        <w:t>Old Boys Rugby Union FC</w:t>
      </w:r>
      <w:r w:rsidR="00170E40" w:rsidRPr="00170E40">
        <w:rPr>
          <w:rFonts w:ascii="Arial" w:hAnsi="Arial" w:cs="Arial"/>
          <w:sz w:val="20"/>
          <w:szCs w:val="20"/>
        </w:rPr>
        <w:tab/>
      </w:r>
      <w:r w:rsidR="00170E40" w:rsidRPr="00170E40">
        <w:rPr>
          <w:rFonts w:ascii="Arial" w:hAnsi="Arial" w:cs="Arial"/>
          <w:sz w:val="20"/>
          <w:szCs w:val="20"/>
        </w:rPr>
        <w:tab/>
      </w:r>
      <w:r w:rsidR="00170E40" w:rsidRPr="00170E40">
        <w:rPr>
          <w:rFonts w:ascii="Arial" w:hAnsi="Arial" w:cs="Arial"/>
          <w:sz w:val="20"/>
          <w:szCs w:val="20"/>
        </w:rPr>
        <w:tab/>
        <w:t xml:space="preserve">   </w:t>
      </w:r>
      <w:r w:rsidR="00170E40">
        <w:rPr>
          <w:rFonts w:ascii="Arial" w:hAnsi="Arial" w:cs="Arial"/>
          <w:sz w:val="20"/>
          <w:szCs w:val="20"/>
        </w:rPr>
        <w:t xml:space="preserve"> </w:t>
      </w:r>
      <w:r w:rsidR="00170E40" w:rsidRPr="00170E40">
        <w:rPr>
          <w:rFonts w:ascii="Arial" w:hAnsi="Arial" w:cs="Arial"/>
          <w:sz w:val="20"/>
          <w:szCs w:val="20"/>
        </w:rPr>
        <w:t>in the letter.</w:t>
      </w:r>
    </w:p>
    <w:p w:rsidR="00170E40" w:rsidRPr="00170E40" w:rsidRDefault="000E31B0" w:rsidP="00170E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77" style="position:absolute;margin-left:257.35pt;margin-top:10.35pt;width:171.65pt;height:28.65pt;z-index:-251604992"/>
        </w:pict>
      </w:r>
      <w:r>
        <w:rPr>
          <w:rFonts w:ascii="Arial" w:hAnsi="Arial" w:cs="Arial"/>
          <w:noProof/>
          <w:sz w:val="20"/>
          <w:szCs w:val="20"/>
        </w:rPr>
        <w:pict>
          <v:rect id="_x0000_s1072" style="position:absolute;margin-left:29.25pt;margin-top:10.35pt;width:148.5pt;height:19.25pt;z-index:-251609088"/>
        </w:pict>
      </w:r>
    </w:p>
    <w:p w:rsidR="00170E40" w:rsidRPr="00170E40" w:rsidRDefault="000E31B0" w:rsidP="00170E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81" type="#_x0000_t32" style="position:absolute;margin-left:177.75pt;margin-top:11pt;width:79.6pt;height:32.25pt;flip:y;z-index:251715584" o:connectortype="straight">
            <v:stroke endarrow="block"/>
          </v:shape>
        </w:pict>
      </w:r>
      <w:r w:rsidR="00170E40" w:rsidRPr="00170E40">
        <w:rPr>
          <w:rFonts w:ascii="Arial" w:hAnsi="Arial" w:cs="Arial"/>
          <w:sz w:val="20"/>
          <w:szCs w:val="20"/>
        </w:rPr>
        <w:t>iii)</w:t>
      </w:r>
      <w:r w:rsidR="00170E40" w:rsidRPr="00170E40">
        <w:rPr>
          <w:rFonts w:ascii="Arial" w:hAnsi="Arial" w:cs="Arial"/>
          <w:sz w:val="20"/>
          <w:szCs w:val="20"/>
        </w:rPr>
        <w:tab/>
        <w:t xml:space="preserve">The </w:t>
      </w:r>
      <w:r w:rsidR="00170E40" w:rsidRPr="00170E40">
        <w:rPr>
          <w:rFonts w:ascii="Arial" w:hAnsi="Arial" w:cs="Arial"/>
          <w:i/>
          <w:sz w:val="20"/>
          <w:szCs w:val="20"/>
        </w:rPr>
        <w:t>Weekly Dispatch</w:t>
      </w:r>
      <w:r w:rsidR="00170E40" w:rsidRPr="00170E40">
        <w:rPr>
          <w:rFonts w:ascii="Arial" w:hAnsi="Arial" w:cs="Arial"/>
          <w:i/>
          <w:sz w:val="20"/>
          <w:szCs w:val="20"/>
        </w:rPr>
        <w:tab/>
      </w:r>
      <w:r w:rsidR="00170E40" w:rsidRPr="00170E40">
        <w:rPr>
          <w:rFonts w:ascii="Arial" w:hAnsi="Arial" w:cs="Arial"/>
          <w:i/>
          <w:sz w:val="20"/>
          <w:szCs w:val="20"/>
        </w:rPr>
        <w:tab/>
      </w:r>
      <w:r w:rsidR="00170E40" w:rsidRPr="00170E40">
        <w:rPr>
          <w:rFonts w:ascii="Arial" w:hAnsi="Arial" w:cs="Arial"/>
          <w:i/>
          <w:sz w:val="20"/>
          <w:szCs w:val="20"/>
        </w:rPr>
        <w:tab/>
        <w:t xml:space="preserve">   </w:t>
      </w:r>
      <w:r w:rsidR="00170E40">
        <w:rPr>
          <w:rFonts w:ascii="Arial" w:hAnsi="Arial" w:cs="Arial"/>
          <w:i/>
          <w:sz w:val="20"/>
          <w:szCs w:val="20"/>
        </w:rPr>
        <w:tab/>
        <w:t xml:space="preserve">    </w:t>
      </w:r>
      <w:r w:rsidR="00170E40" w:rsidRPr="00170E40">
        <w:rPr>
          <w:rFonts w:ascii="Arial" w:hAnsi="Arial" w:cs="Arial"/>
          <w:sz w:val="20"/>
          <w:szCs w:val="20"/>
        </w:rPr>
        <w:t xml:space="preserve">added a caption to turn the picture </w:t>
      </w:r>
    </w:p>
    <w:p w:rsidR="00170E40" w:rsidRPr="00170E40" w:rsidRDefault="00170E40" w:rsidP="00170E40">
      <w:pPr>
        <w:spacing w:after="0"/>
        <w:rPr>
          <w:rFonts w:ascii="Arial" w:hAnsi="Arial" w:cs="Arial"/>
          <w:sz w:val="20"/>
          <w:szCs w:val="20"/>
        </w:rPr>
      </w:pP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170E40">
        <w:rPr>
          <w:rFonts w:ascii="Arial" w:hAnsi="Arial" w:cs="Arial"/>
          <w:sz w:val="20"/>
          <w:szCs w:val="20"/>
        </w:rPr>
        <w:t>into a recruitment poster.</w:t>
      </w:r>
    </w:p>
    <w:p w:rsidR="00170E40" w:rsidRPr="00170E40" w:rsidRDefault="000E31B0" w:rsidP="00170E40">
      <w:pPr>
        <w:spacing w:after="0"/>
        <w:rPr>
          <w:rFonts w:ascii="Arial" w:hAnsi="Arial" w:cs="Arial"/>
          <w:i/>
          <w:sz w:val="20"/>
          <w:szCs w:val="20"/>
        </w:rPr>
      </w:pPr>
      <w:r w:rsidRPr="000E31B0">
        <w:rPr>
          <w:rFonts w:ascii="Arial" w:hAnsi="Arial" w:cs="Arial"/>
          <w:noProof/>
          <w:sz w:val="20"/>
          <w:szCs w:val="20"/>
        </w:rPr>
        <w:pict>
          <v:rect id="_x0000_s1033" style="position:absolute;margin-left:257.35pt;margin-top:9.45pt;width:171.65pt;height:44.85pt;z-index:-251649024"/>
        </w:pict>
      </w:r>
      <w:r w:rsidRPr="000E31B0">
        <w:rPr>
          <w:rFonts w:ascii="Arial" w:hAnsi="Arial" w:cs="Arial"/>
          <w:noProof/>
          <w:sz w:val="20"/>
          <w:szCs w:val="20"/>
        </w:rPr>
        <w:pict>
          <v:rect id="_x0000_s1073" style="position:absolute;margin-left:29.25pt;margin-top:9.45pt;width:148.5pt;height:19.25pt;z-index:-251608064"/>
        </w:pict>
      </w:r>
    </w:p>
    <w:p w:rsidR="00170E40" w:rsidRPr="00170E40" w:rsidRDefault="00170E40" w:rsidP="00170E40">
      <w:pPr>
        <w:spacing w:after="0"/>
        <w:rPr>
          <w:rFonts w:ascii="Arial" w:hAnsi="Arial" w:cs="Arial"/>
          <w:sz w:val="20"/>
          <w:szCs w:val="20"/>
        </w:rPr>
      </w:pPr>
      <w:r w:rsidRPr="00170E40">
        <w:rPr>
          <w:rFonts w:ascii="Arial" w:hAnsi="Arial" w:cs="Arial"/>
          <w:sz w:val="20"/>
          <w:szCs w:val="20"/>
        </w:rPr>
        <w:t>iv)</w:t>
      </w:r>
      <w:r w:rsidRPr="00170E40">
        <w:rPr>
          <w:rFonts w:ascii="Arial" w:hAnsi="Arial" w:cs="Arial"/>
          <w:sz w:val="20"/>
          <w:szCs w:val="20"/>
        </w:rPr>
        <w:tab/>
        <w:t>The War Office</w:t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170E40">
        <w:rPr>
          <w:rFonts w:ascii="Arial" w:hAnsi="Arial" w:cs="Arial"/>
          <w:sz w:val="20"/>
          <w:szCs w:val="20"/>
        </w:rPr>
        <w:t xml:space="preserve"> wrote a letter that criticised rugby </w:t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170E40">
        <w:rPr>
          <w:rFonts w:ascii="Arial" w:hAnsi="Arial" w:cs="Arial"/>
          <w:sz w:val="20"/>
          <w:szCs w:val="20"/>
        </w:rPr>
        <w:t>and association footballers who had</w:t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170E40">
        <w:rPr>
          <w:rFonts w:ascii="Arial" w:hAnsi="Arial" w:cs="Arial"/>
          <w:sz w:val="20"/>
          <w:szCs w:val="20"/>
        </w:rPr>
        <w:t>not volunteered for the armed forces.</w:t>
      </w:r>
    </w:p>
    <w:p w:rsidR="00170E40" w:rsidRDefault="00170E40" w:rsidP="00170E40">
      <w:pPr>
        <w:spacing w:after="0"/>
        <w:rPr>
          <w:rFonts w:ascii="Arial" w:hAnsi="Arial" w:cs="Arial"/>
          <w:sz w:val="20"/>
          <w:szCs w:val="20"/>
        </w:rPr>
      </w:pPr>
    </w:p>
    <w:p w:rsidR="00170E40" w:rsidRPr="00170E40" w:rsidRDefault="00170E40" w:rsidP="00170E40">
      <w:pPr>
        <w:spacing w:after="0"/>
        <w:rPr>
          <w:rFonts w:ascii="Arial" w:hAnsi="Arial" w:cs="Arial"/>
          <w:sz w:val="20"/>
          <w:szCs w:val="20"/>
        </w:rPr>
      </w:pPr>
      <w:r w:rsidRPr="00170E40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T</w:t>
      </w:r>
      <w:r w:rsidRPr="00170E40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clue that the </w:t>
      </w:r>
      <w:r w:rsidRPr="00170E40">
        <w:rPr>
          <w:rFonts w:ascii="Arial" w:hAnsi="Arial" w:cs="Arial"/>
          <w:sz w:val="20"/>
          <w:szCs w:val="20"/>
        </w:rPr>
        <w:t>soldier with the rifle is wounded</w:t>
      </w:r>
      <w:r>
        <w:rPr>
          <w:rFonts w:ascii="Arial" w:hAnsi="Arial" w:cs="Arial"/>
          <w:sz w:val="20"/>
          <w:szCs w:val="20"/>
        </w:rPr>
        <w:t xml:space="preserve"> is that he has a bandage round his head.</w:t>
      </w:r>
    </w:p>
    <w:p w:rsidR="00170E40" w:rsidRPr="00170E40" w:rsidRDefault="00170E40" w:rsidP="00170E40">
      <w:pPr>
        <w:spacing w:after="0"/>
        <w:rPr>
          <w:rFonts w:ascii="Arial" w:hAnsi="Arial" w:cs="Arial"/>
          <w:sz w:val="20"/>
          <w:szCs w:val="20"/>
        </w:rPr>
      </w:pPr>
      <w:r w:rsidRPr="00170E40">
        <w:rPr>
          <w:rFonts w:ascii="Arial" w:hAnsi="Arial" w:cs="Arial"/>
          <w:sz w:val="20"/>
          <w:szCs w:val="20"/>
        </w:rPr>
        <w:t>6. a) guilty</w:t>
      </w:r>
      <w:r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>d) ashamed</w:t>
      </w:r>
    </w:p>
    <w:p w:rsidR="00170E40" w:rsidRDefault="00170E40" w:rsidP="00170E40">
      <w:pPr>
        <w:spacing w:after="0"/>
        <w:rPr>
          <w:rFonts w:ascii="Arial" w:hAnsi="Arial" w:cs="Arial"/>
          <w:sz w:val="20"/>
          <w:szCs w:val="20"/>
        </w:rPr>
      </w:pPr>
      <w:r w:rsidRPr="00170E40">
        <w:rPr>
          <w:rFonts w:ascii="Arial" w:hAnsi="Arial" w:cs="Arial"/>
          <w:sz w:val="20"/>
          <w:szCs w:val="20"/>
        </w:rPr>
        <w:t>7. The young men still playing and watching rugby and association football were likely to feel</w:t>
      </w:r>
      <w:r>
        <w:rPr>
          <w:rFonts w:ascii="Arial" w:hAnsi="Arial" w:cs="Arial"/>
          <w:sz w:val="20"/>
          <w:szCs w:val="20"/>
        </w:rPr>
        <w:t xml:space="preserve"> </w:t>
      </w:r>
      <w:r w:rsidRPr="00170E40">
        <w:rPr>
          <w:rFonts w:ascii="Arial" w:hAnsi="Arial" w:cs="Arial"/>
          <w:b/>
          <w:sz w:val="20"/>
          <w:szCs w:val="20"/>
          <w:u w:val="single"/>
        </w:rPr>
        <w:t>guilty</w:t>
      </w:r>
      <w:r w:rsidRPr="00170E40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b/>
          <w:sz w:val="20"/>
          <w:szCs w:val="20"/>
          <w:u w:val="single"/>
        </w:rPr>
        <w:t>ashamed</w:t>
      </w:r>
      <w:r w:rsidRPr="00170E40">
        <w:rPr>
          <w:rFonts w:ascii="Arial" w:hAnsi="Arial" w:cs="Arial"/>
          <w:sz w:val="20"/>
          <w:szCs w:val="20"/>
        </w:rPr>
        <w:t xml:space="preserve"> when they saw this poster because </w:t>
      </w:r>
      <w:r>
        <w:rPr>
          <w:rFonts w:ascii="Arial" w:hAnsi="Arial" w:cs="Arial"/>
          <w:sz w:val="20"/>
          <w:szCs w:val="20"/>
        </w:rPr>
        <w:t>it showed men like them enjoying themselves whilst others like them were fighting, wounded and dying to protect their country, their rights and their freedom</w:t>
      </w:r>
    </w:p>
    <w:p w:rsidR="00170E40" w:rsidRDefault="00170E40" w:rsidP="00170E4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</w:t>
      </w:r>
      <w:r w:rsidRPr="00170E40">
        <w:rPr>
          <w:rFonts w:ascii="Arial" w:hAnsi="Arial" w:cs="Arial"/>
          <w:bCs/>
          <w:sz w:val="20"/>
          <w:szCs w:val="20"/>
        </w:rPr>
        <w:t xml:space="preserve"> b) increased</w:t>
      </w:r>
      <w:r w:rsidRPr="00170E40">
        <w:rPr>
          <w:rFonts w:ascii="Arial" w:hAnsi="Arial" w:cs="Arial"/>
          <w:bCs/>
          <w:sz w:val="20"/>
          <w:szCs w:val="20"/>
        </w:rPr>
        <w:tab/>
      </w:r>
    </w:p>
    <w:p w:rsidR="00170E40" w:rsidRPr="00170E40" w:rsidRDefault="000E31B0" w:rsidP="00170E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85" style="position:absolute;margin-left:248.25pt;margin-top:10.8pt;width:117.75pt;height:19.25pt;z-index:-251596800"/>
        </w:pict>
      </w:r>
      <w:r>
        <w:rPr>
          <w:rFonts w:ascii="Arial" w:hAnsi="Arial" w:cs="Arial"/>
          <w:noProof/>
          <w:sz w:val="20"/>
          <w:szCs w:val="20"/>
        </w:rPr>
        <w:pict>
          <v:rect id="_x0000_s1082" style="position:absolute;margin-left:31.5pt;margin-top:10.8pt;width:117.75pt;height:19.25pt;z-index:-251599872"/>
        </w:pict>
      </w:r>
      <w:r w:rsidR="00170E40" w:rsidRPr="00170E40">
        <w:rPr>
          <w:rFonts w:ascii="Arial" w:hAnsi="Arial" w:cs="Arial"/>
          <w:bCs/>
          <w:sz w:val="20"/>
          <w:szCs w:val="20"/>
        </w:rPr>
        <w:t xml:space="preserve">9. </w:t>
      </w:r>
    </w:p>
    <w:p w:rsidR="00170E40" w:rsidRPr="00170E40" w:rsidRDefault="000E31B0" w:rsidP="00170E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90" type="#_x0000_t32" style="position:absolute;margin-left:149.25pt;margin-top:7.3pt;width:99pt;height:51.75pt;z-index:251724800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88" type="#_x0000_t32" style="position:absolute;margin-left:149.25pt;margin-top:7.3pt;width:99pt;height:28.5pt;flip:y;z-index:251722752" o:connectortype="straight">
            <v:stroke endarrow="block"/>
          </v:shape>
        </w:pict>
      </w:r>
      <w:r w:rsidR="00170E40" w:rsidRPr="00170E40">
        <w:rPr>
          <w:rFonts w:ascii="Arial" w:hAnsi="Arial" w:cs="Arial"/>
          <w:sz w:val="20"/>
          <w:szCs w:val="20"/>
        </w:rPr>
        <w:tab/>
        <w:t>Lance Corporal Coates</w:t>
      </w:r>
      <w:r w:rsidR="00170E40" w:rsidRPr="00170E40">
        <w:rPr>
          <w:rFonts w:ascii="Arial" w:hAnsi="Arial" w:cs="Arial"/>
          <w:sz w:val="20"/>
          <w:szCs w:val="20"/>
        </w:rPr>
        <w:tab/>
      </w:r>
      <w:r w:rsidR="00170E40" w:rsidRPr="00170E40">
        <w:rPr>
          <w:rFonts w:ascii="Arial" w:hAnsi="Arial" w:cs="Arial"/>
          <w:sz w:val="20"/>
          <w:szCs w:val="20"/>
        </w:rPr>
        <w:tab/>
      </w:r>
      <w:r w:rsidR="00170E40" w:rsidRPr="00170E40">
        <w:rPr>
          <w:rFonts w:ascii="Arial" w:hAnsi="Arial" w:cs="Arial"/>
          <w:sz w:val="20"/>
          <w:szCs w:val="20"/>
        </w:rPr>
        <w:tab/>
      </w:r>
      <w:r w:rsidR="00170E40" w:rsidRPr="00170E40">
        <w:rPr>
          <w:rFonts w:ascii="Arial" w:hAnsi="Arial" w:cs="Arial"/>
          <w:sz w:val="20"/>
          <w:szCs w:val="20"/>
        </w:rPr>
        <w:tab/>
        <w:t>killed</w:t>
      </w:r>
    </w:p>
    <w:p w:rsidR="00170E40" w:rsidRPr="00170E40" w:rsidRDefault="000E31B0" w:rsidP="00170E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86" style="position:absolute;margin-left:248.25pt;margin-top:10.6pt;width:117.75pt;height:19.25pt;z-index:-251595776"/>
        </w:pict>
      </w:r>
      <w:r>
        <w:rPr>
          <w:rFonts w:ascii="Arial" w:hAnsi="Arial" w:cs="Arial"/>
          <w:noProof/>
          <w:sz w:val="20"/>
          <w:szCs w:val="20"/>
        </w:rPr>
        <w:pict>
          <v:rect id="_x0000_s1083" style="position:absolute;margin-left:31.5pt;margin-top:10.6pt;width:117.75pt;height:19.25pt;z-index:-251598848"/>
        </w:pict>
      </w:r>
    </w:p>
    <w:p w:rsidR="00170E40" w:rsidRPr="00170E40" w:rsidRDefault="000E31B0" w:rsidP="00170E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89" type="#_x0000_t32" style="position:absolute;margin-left:149.25pt;margin-top:4.1pt;width:99pt;height:28.5pt;flip:y;z-index:251723776" o:connectortype="straight">
            <v:stroke endarrow="block"/>
          </v:shape>
        </w:pict>
      </w:r>
      <w:r w:rsidR="00170E40" w:rsidRPr="00170E40">
        <w:rPr>
          <w:rFonts w:ascii="Arial" w:hAnsi="Arial" w:cs="Arial"/>
          <w:sz w:val="20"/>
          <w:szCs w:val="20"/>
        </w:rPr>
        <w:tab/>
        <w:t>Lieutenant Roland Owen</w:t>
      </w:r>
      <w:r w:rsidR="00170E40" w:rsidRPr="00170E40">
        <w:rPr>
          <w:rFonts w:ascii="Arial" w:hAnsi="Arial" w:cs="Arial"/>
          <w:sz w:val="20"/>
          <w:szCs w:val="20"/>
        </w:rPr>
        <w:tab/>
      </w:r>
      <w:r w:rsidR="00170E40" w:rsidRPr="00170E40">
        <w:rPr>
          <w:rFonts w:ascii="Arial" w:hAnsi="Arial" w:cs="Arial"/>
          <w:sz w:val="20"/>
          <w:szCs w:val="20"/>
        </w:rPr>
        <w:tab/>
      </w:r>
      <w:r w:rsidR="00170E40" w:rsidRPr="00170E40">
        <w:rPr>
          <w:rFonts w:ascii="Arial" w:hAnsi="Arial" w:cs="Arial"/>
          <w:sz w:val="20"/>
          <w:szCs w:val="20"/>
        </w:rPr>
        <w:tab/>
        <w:t>survived to write about it</w:t>
      </w:r>
    </w:p>
    <w:p w:rsidR="00170E40" w:rsidRPr="00170E40" w:rsidRDefault="000E31B0" w:rsidP="00170E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87" style="position:absolute;margin-left:248.25pt;margin-top:10.65pt;width:117.75pt;height:19.25pt;z-index:-251594752"/>
        </w:pict>
      </w:r>
      <w:r>
        <w:rPr>
          <w:rFonts w:ascii="Arial" w:hAnsi="Arial" w:cs="Arial"/>
          <w:noProof/>
          <w:sz w:val="20"/>
          <w:szCs w:val="20"/>
        </w:rPr>
        <w:pict>
          <v:rect id="_x0000_s1084" style="position:absolute;margin-left:31.5pt;margin-top:10.65pt;width:117.75pt;height:19.25pt;z-index:-251597824"/>
        </w:pict>
      </w:r>
    </w:p>
    <w:p w:rsidR="00170E40" w:rsidRPr="00170E40" w:rsidRDefault="00170E40" w:rsidP="00170E40">
      <w:pPr>
        <w:spacing w:after="0"/>
        <w:rPr>
          <w:rFonts w:ascii="Arial" w:hAnsi="Arial" w:cs="Arial"/>
          <w:sz w:val="20"/>
          <w:szCs w:val="20"/>
        </w:rPr>
      </w:pPr>
      <w:r w:rsidRPr="00170E40">
        <w:rPr>
          <w:rFonts w:ascii="Arial" w:hAnsi="Arial" w:cs="Arial"/>
          <w:sz w:val="20"/>
          <w:szCs w:val="20"/>
        </w:rPr>
        <w:tab/>
        <w:t>Corporal AE Wilkinson</w:t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</w:r>
      <w:r w:rsidRPr="00170E40">
        <w:rPr>
          <w:rFonts w:ascii="Arial" w:hAnsi="Arial" w:cs="Arial"/>
          <w:sz w:val="20"/>
          <w:szCs w:val="20"/>
        </w:rPr>
        <w:tab/>
        <w:t>badly wounded</w:t>
      </w:r>
    </w:p>
    <w:p w:rsidR="00170E40" w:rsidRPr="00170E40" w:rsidRDefault="00170E40" w:rsidP="00170E40">
      <w:pPr>
        <w:spacing w:after="0"/>
        <w:rPr>
          <w:rFonts w:ascii="Arial" w:hAnsi="Arial" w:cs="Arial"/>
          <w:sz w:val="20"/>
          <w:szCs w:val="20"/>
        </w:rPr>
      </w:pPr>
    </w:p>
    <w:p w:rsidR="00170E40" w:rsidRPr="00170E40" w:rsidRDefault="00170E40" w:rsidP="00170E40">
      <w:pPr>
        <w:spacing w:after="0"/>
        <w:rPr>
          <w:rFonts w:ascii="Arial" w:hAnsi="Arial" w:cs="Arial"/>
          <w:bCs/>
          <w:sz w:val="20"/>
          <w:szCs w:val="20"/>
        </w:rPr>
      </w:pPr>
      <w:r w:rsidRPr="00170E40">
        <w:rPr>
          <w:rFonts w:ascii="Arial" w:hAnsi="Arial" w:cs="Arial"/>
          <w:bCs/>
          <w:sz w:val="20"/>
          <w:szCs w:val="20"/>
        </w:rPr>
        <w:t>10. d) crater created when a shell exploded</w:t>
      </w:r>
      <w:r w:rsidRPr="00170E40">
        <w:rPr>
          <w:rFonts w:ascii="Arial" w:hAnsi="Arial" w:cs="Arial"/>
          <w:bCs/>
          <w:sz w:val="20"/>
          <w:szCs w:val="20"/>
        </w:rPr>
        <w:tab/>
      </w:r>
      <w:r w:rsidRPr="00170E40"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170E40" w:rsidRDefault="00170E40" w:rsidP="00170E4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70E40">
        <w:rPr>
          <w:rFonts w:ascii="Arial" w:hAnsi="Arial" w:cs="Arial"/>
          <w:bCs/>
          <w:sz w:val="20"/>
          <w:szCs w:val="20"/>
        </w:rPr>
        <w:t xml:space="preserve">11. </w:t>
      </w:r>
      <w:r>
        <w:rPr>
          <w:rFonts w:ascii="Arial" w:hAnsi="Arial" w:cs="Arial"/>
          <w:bCs/>
          <w:sz w:val="20"/>
          <w:szCs w:val="20"/>
        </w:rPr>
        <w:t>O</w:t>
      </w:r>
      <w:r w:rsidRPr="00170E40">
        <w:rPr>
          <w:rFonts w:ascii="Arial" w:hAnsi="Arial" w:cs="Arial"/>
          <w:bCs/>
          <w:sz w:val="20"/>
          <w:szCs w:val="20"/>
        </w:rPr>
        <w:t>ne sentence from</w:t>
      </w:r>
      <w:r>
        <w:rPr>
          <w:rFonts w:ascii="Arial" w:hAnsi="Arial" w:cs="Arial"/>
          <w:bCs/>
          <w:sz w:val="20"/>
          <w:szCs w:val="20"/>
        </w:rPr>
        <w:t>:</w:t>
      </w:r>
      <w:r w:rsidRPr="00170E40">
        <w:rPr>
          <w:rFonts w:ascii="Arial" w:hAnsi="Arial" w:cs="Arial"/>
          <w:bCs/>
          <w:sz w:val="20"/>
          <w:szCs w:val="20"/>
        </w:rPr>
        <w:t xml:space="preserve"> </w:t>
      </w:r>
    </w:p>
    <w:p w:rsidR="00071C50" w:rsidRDefault="00071C50" w:rsidP="00170E4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‘</w:t>
      </w:r>
      <w:r w:rsidRPr="00071C50">
        <w:rPr>
          <w:rFonts w:ascii="Arial" w:hAnsi="Arial" w:cs="Arial"/>
          <w:sz w:val="20"/>
          <w:szCs w:val="20"/>
        </w:rPr>
        <w:t>He was enough to oil anyone with courage.</w:t>
      </w:r>
      <w:r>
        <w:rPr>
          <w:rFonts w:ascii="Arial" w:hAnsi="Arial" w:cs="Arial"/>
          <w:sz w:val="20"/>
          <w:szCs w:val="20"/>
        </w:rPr>
        <w:t>’</w:t>
      </w:r>
      <w:r w:rsidRPr="00071C50">
        <w:rPr>
          <w:rFonts w:ascii="Arial" w:hAnsi="Arial" w:cs="Arial"/>
          <w:sz w:val="20"/>
          <w:szCs w:val="20"/>
        </w:rPr>
        <w:t xml:space="preserve"> </w:t>
      </w:r>
    </w:p>
    <w:p w:rsidR="00170E40" w:rsidRPr="00071C50" w:rsidRDefault="00071C50" w:rsidP="00170E4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‘</w:t>
      </w:r>
      <w:r w:rsidRPr="00071C50">
        <w:rPr>
          <w:rFonts w:ascii="Arial" w:hAnsi="Arial" w:cs="Arial"/>
          <w:sz w:val="20"/>
          <w:szCs w:val="20"/>
        </w:rPr>
        <w:t>He revelled in danger … and such men inspire the less courageous.</w:t>
      </w:r>
      <w:r>
        <w:rPr>
          <w:rFonts w:ascii="Arial" w:hAnsi="Arial" w:cs="Arial"/>
          <w:sz w:val="20"/>
          <w:szCs w:val="20"/>
        </w:rPr>
        <w:t>’</w:t>
      </w:r>
    </w:p>
    <w:p w:rsidR="00170E40" w:rsidRPr="00170E40" w:rsidRDefault="00170E40" w:rsidP="00170E4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170E40" w:rsidRPr="00170E40" w:rsidRDefault="00170E40" w:rsidP="00170E4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70E40">
        <w:rPr>
          <w:rFonts w:ascii="Arial" w:hAnsi="Arial" w:cs="Arial"/>
          <w:bCs/>
          <w:sz w:val="20"/>
          <w:szCs w:val="20"/>
        </w:rPr>
        <w:t>12.a) a shell</w:t>
      </w:r>
      <w:r w:rsidRPr="00170E40">
        <w:rPr>
          <w:rFonts w:ascii="Arial" w:hAnsi="Arial" w:cs="Arial"/>
          <w:bCs/>
          <w:sz w:val="20"/>
          <w:szCs w:val="20"/>
        </w:rPr>
        <w:tab/>
      </w:r>
      <w:r w:rsidRPr="00170E40">
        <w:rPr>
          <w:rFonts w:ascii="Arial" w:hAnsi="Arial" w:cs="Arial"/>
          <w:bCs/>
          <w:sz w:val="20"/>
          <w:szCs w:val="20"/>
        </w:rPr>
        <w:tab/>
      </w:r>
    </w:p>
    <w:p w:rsidR="00170E40" w:rsidRPr="00170E40" w:rsidRDefault="00170E40" w:rsidP="00170E4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70E40">
        <w:rPr>
          <w:rFonts w:ascii="Arial" w:hAnsi="Arial" w:cs="Arial"/>
          <w:bCs/>
          <w:sz w:val="20"/>
          <w:szCs w:val="20"/>
        </w:rPr>
        <w:t>13. a) 22</w:t>
      </w:r>
      <w:r w:rsidRPr="00170E40">
        <w:rPr>
          <w:rFonts w:ascii="Arial" w:hAnsi="Arial" w:cs="Arial"/>
          <w:bCs/>
          <w:sz w:val="20"/>
          <w:szCs w:val="20"/>
        </w:rPr>
        <w:tab/>
      </w:r>
      <w:r w:rsidRPr="00170E40">
        <w:rPr>
          <w:rFonts w:ascii="Arial" w:hAnsi="Arial" w:cs="Arial"/>
          <w:bCs/>
          <w:sz w:val="20"/>
          <w:szCs w:val="20"/>
        </w:rPr>
        <w:tab/>
      </w:r>
      <w:r w:rsidRPr="00170E40">
        <w:rPr>
          <w:rFonts w:ascii="Arial" w:hAnsi="Arial" w:cs="Arial"/>
          <w:bCs/>
          <w:sz w:val="20"/>
          <w:szCs w:val="20"/>
        </w:rPr>
        <w:tab/>
      </w:r>
    </w:p>
    <w:p w:rsidR="00170E40" w:rsidRPr="00170E40" w:rsidRDefault="00170E40" w:rsidP="00170E4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70E40">
        <w:rPr>
          <w:rFonts w:ascii="Arial" w:hAnsi="Arial" w:cs="Arial"/>
          <w:sz w:val="20"/>
          <w:szCs w:val="20"/>
        </w:rPr>
        <w:t xml:space="preserve">14. </w:t>
      </w:r>
      <w:r w:rsidRPr="00170E40">
        <w:rPr>
          <w:rFonts w:ascii="Arial" w:hAnsi="Arial" w:cs="Arial"/>
          <w:bCs/>
          <w:sz w:val="20"/>
          <w:szCs w:val="20"/>
        </w:rPr>
        <w:t>d) 3</w:t>
      </w:r>
    </w:p>
    <w:p w:rsidR="00170E40" w:rsidRPr="00170E40" w:rsidRDefault="00170E40" w:rsidP="00071C5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70E40">
        <w:rPr>
          <w:rFonts w:ascii="Arial" w:hAnsi="Arial" w:cs="Arial"/>
          <w:bCs/>
          <w:sz w:val="20"/>
          <w:szCs w:val="20"/>
        </w:rPr>
        <w:t xml:space="preserve">15a) </w:t>
      </w:r>
      <w:r w:rsidR="00071C50">
        <w:rPr>
          <w:rFonts w:ascii="Arial" w:hAnsi="Arial" w:cs="Arial"/>
          <w:bCs/>
          <w:sz w:val="20"/>
          <w:szCs w:val="20"/>
        </w:rPr>
        <w:t xml:space="preserve">Open answer: two adjectives that describe how the story makes the child feel. Suggest: sad; horrified; grateful; thankful; respectful.  </w:t>
      </w:r>
    </w:p>
    <w:p w:rsidR="00170E40" w:rsidRDefault="00170E40" w:rsidP="00071C5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70E40">
        <w:rPr>
          <w:rFonts w:ascii="Arial" w:hAnsi="Arial" w:cs="Arial"/>
          <w:bCs/>
          <w:sz w:val="20"/>
          <w:szCs w:val="20"/>
        </w:rPr>
        <w:t xml:space="preserve">15b) </w:t>
      </w:r>
      <w:r w:rsidR="00071C50">
        <w:rPr>
          <w:rFonts w:ascii="Arial" w:hAnsi="Arial" w:cs="Arial"/>
          <w:bCs/>
          <w:sz w:val="20"/>
          <w:szCs w:val="20"/>
        </w:rPr>
        <w:t>Open answer that supports the answer to 15a.</w:t>
      </w:r>
    </w:p>
    <w:p w:rsidR="00071C50" w:rsidRDefault="00071C50" w:rsidP="00071C5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Suggest: </w:t>
      </w:r>
    </w:p>
    <w:p w:rsidR="00071C50" w:rsidRDefault="00071C50" w:rsidP="00071C5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sad because Roland Owen was killed.</w:t>
      </w:r>
    </w:p>
    <w:p w:rsidR="00071C50" w:rsidRDefault="00071C50" w:rsidP="00071C5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sad because Roland Owen was so young when he died.</w:t>
      </w:r>
    </w:p>
    <w:p w:rsidR="00071C50" w:rsidRDefault="00071C50" w:rsidP="00071C5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horrified that so many were killed in the attack on Hill 60.</w:t>
      </w:r>
    </w:p>
    <w:p w:rsidR="00071C50" w:rsidRDefault="00071C50" w:rsidP="00071C5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horrified that the troops were so defenceless against shells.</w:t>
      </w:r>
    </w:p>
    <w:p w:rsidR="00071C50" w:rsidRDefault="00071C50" w:rsidP="00071C5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grateful that we are free because of the sacrifices of men such as Roland Owen.</w:t>
      </w:r>
    </w:p>
    <w:p w:rsidR="00170E40" w:rsidRDefault="00071C50" w:rsidP="00170E4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thankful that we live in a time when young men who are not in the army are not required to fight.</w:t>
      </w:r>
    </w:p>
    <w:p w:rsidR="00071C50" w:rsidRPr="00170E40" w:rsidRDefault="00071C50" w:rsidP="00170E4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respectful of the courage of these men and thousands like them.</w:t>
      </w:r>
    </w:p>
    <w:p w:rsidR="00170E40" w:rsidRPr="00170E40" w:rsidRDefault="00170E40" w:rsidP="00170E4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70E40" w:rsidRPr="00170E40" w:rsidRDefault="00170E40" w:rsidP="00170E4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C6485D" w:rsidRDefault="00C6485D" w:rsidP="00170E4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6485D">
        <w:rPr>
          <w:rFonts w:ascii="Arial" w:hAnsi="Arial" w:cs="Arial"/>
          <w:b/>
          <w:bCs/>
          <w:sz w:val="20"/>
          <w:szCs w:val="20"/>
        </w:rPr>
        <w:t xml:space="preserve">Pupil Activity Sheet </w:t>
      </w:r>
      <w:r w:rsidR="00170E40">
        <w:rPr>
          <w:rFonts w:ascii="Arial" w:hAnsi="Arial" w:cs="Arial"/>
          <w:b/>
          <w:bCs/>
          <w:sz w:val="20"/>
          <w:szCs w:val="20"/>
        </w:rPr>
        <w:t>3</w:t>
      </w:r>
      <w:r w:rsidR="00F96435">
        <w:rPr>
          <w:rFonts w:ascii="Arial" w:hAnsi="Arial" w:cs="Arial"/>
          <w:b/>
          <w:bCs/>
          <w:sz w:val="20"/>
          <w:szCs w:val="20"/>
        </w:rPr>
        <w:t>: Recruitment Posters</w:t>
      </w:r>
    </w:p>
    <w:p w:rsidR="00C6485D" w:rsidRDefault="00C6485D" w:rsidP="00C6485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(answers are suggestions only)</w:t>
      </w:r>
    </w:p>
    <w:p w:rsidR="00C6485D" w:rsidRDefault="00C6485D" w:rsidP="00C6485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6485D" w:rsidRPr="00BE0733" w:rsidRDefault="00C6485D" w:rsidP="00C6485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0733">
        <w:rPr>
          <w:rFonts w:ascii="Arial" w:hAnsi="Arial" w:cs="Arial"/>
          <w:b/>
          <w:bCs/>
          <w:sz w:val="20"/>
          <w:szCs w:val="20"/>
        </w:rPr>
        <w:t>Poster 1</w:t>
      </w:r>
    </w:p>
    <w:p w:rsidR="00C6485D" w:rsidRDefault="00C6485D" w:rsidP="00C6485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485D">
        <w:rPr>
          <w:rFonts w:ascii="Arial" w:hAnsi="Arial" w:cs="Arial"/>
          <w:bCs/>
          <w:sz w:val="20"/>
          <w:szCs w:val="20"/>
        </w:rPr>
        <w:t>Thoughts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:rsidR="00C6485D" w:rsidRDefault="00C6485D" w:rsidP="00C648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485D">
        <w:rPr>
          <w:rFonts w:ascii="Arial" w:hAnsi="Arial" w:cs="Arial"/>
          <w:bCs/>
          <w:sz w:val="20"/>
          <w:szCs w:val="20"/>
        </w:rPr>
        <w:t xml:space="preserve">I want to do the right thing but I don’t want to go to war. </w:t>
      </w:r>
    </w:p>
    <w:p w:rsidR="00C6485D" w:rsidRDefault="00C6485D" w:rsidP="00C648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It is my duty to volunteer.</w:t>
      </w:r>
    </w:p>
    <w:p w:rsidR="00C6485D" w:rsidRDefault="00C6485D" w:rsidP="00C648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Everyone will think I am a shirker or a coward if I do not volunteer.</w:t>
      </w:r>
    </w:p>
    <w:p w:rsidR="007B40C6" w:rsidRDefault="00C6485D" w:rsidP="00C648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It is unfair for me and others to be put in this position</w:t>
      </w:r>
      <w:r w:rsidR="007B40C6">
        <w:rPr>
          <w:rFonts w:ascii="Arial" w:hAnsi="Arial" w:cs="Arial"/>
          <w:bCs/>
          <w:sz w:val="20"/>
          <w:szCs w:val="20"/>
        </w:rPr>
        <w:t>.</w:t>
      </w:r>
    </w:p>
    <w:p w:rsidR="007B40C6" w:rsidRDefault="007B40C6" w:rsidP="00C648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government is trying to persuade me to volunteer.</w:t>
      </w:r>
    </w:p>
    <w:p w:rsidR="00BE0733" w:rsidRDefault="00BE0733" w:rsidP="00C648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(professional player) I am one of the physically fittest men around</w:t>
      </w:r>
      <w:r w:rsidR="001B5AF2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I am used to being part of a team and combative, and will make a good soldier. </w:t>
      </w:r>
    </w:p>
    <w:p w:rsidR="001B5AF2" w:rsidRDefault="001B5AF2" w:rsidP="00C648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(professional player) If I am injured I may never pay sport again</w:t>
      </w:r>
    </w:p>
    <w:p w:rsidR="00C6485D" w:rsidRPr="00C6485D" w:rsidRDefault="007B40C6" w:rsidP="00C648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 would feel proud in my country’s uniform, standing to attention as part of a </w:t>
      </w:r>
      <w:r w:rsidR="001B5AF2">
        <w:rPr>
          <w:rFonts w:ascii="Arial" w:hAnsi="Arial" w:cs="Arial"/>
          <w:bCs/>
          <w:sz w:val="20"/>
          <w:szCs w:val="20"/>
        </w:rPr>
        <w:t>battalion</w:t>
      </w:r>
      <w:r>
        <w:rPr>
          <w:rFonts w:ascii="Arial" w:hAnsi="Arial" w:cs="Arial"/>
          <w:bCs/>
          <w:sz w:val="20"/>
          <w:szCs w:val="20"/>
        </w:rPr>
        <w:t>.</w:t>
      </w:r>
      <w:r w:rsidR="00C6485D">
        <w:rPr>
          <w:rFonts w:ascii="Arial" w:hAnsi="Arial" w:cs="Arial"/>
          <w:bCs/>
          <w:sz w:val="20"/>
          <w:szCs w:val="20"/>
        </w:rPr>
        <w:t xml:space="preserve"> </w:t>
      </w:r>
    </w:p>
    <w:p w:rsidR="00C6485D" w:rsidRDefault="00C6485D" w:rsidP="00C6485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Feelings: </w:t>
      </w:r>
    </w:p>
    <w:p w:rsidR="00C6485D" w:rsidRDefault="00C6485D" w:rsidP="00C648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</w:t>
      </w:r>
      <w:r w:rsidRPr="00C6485D">
        <w:rPr>
          <w:rFonts w:ascii="Arial" w:hAnsi="Arial" w:cs="Arial"/>
          <w:bCs/>
          <w:sz w:val="20"/>
          <w:szCs w:val="20"/>
        </w:rPr>
        <w:t>uilt</w:t>
      </w:r>
    </w:p>
    <w:p w:rsidR="00C6485D" w:rsidRDefault="00C6485D" w:rsidP="00C648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485D">
        <w:rPr>
          <w:rFonts w:ascii="Arial" w:hAnsi="Arial" w:cs="Arial"/>
          <w:bCs/>
          <w:sz w:val="20"/>
          <w:szCs w:val="20"/>
        </w:rPr>
        <w:t>confusion</w:t>
      </w:r>
    </w:p>
    <w:p w:rsidR="00C6485D" w:rsidRDefault="00C6485D" w:rsidP="00C648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485D">
        <w:rPr>
          <w:rFonts w:ascii="Arial" w:hAnsi="Arial" w:cs="Arial"/>
          <w:bCs/>
          <w:sz w:val="20"/>
          <w:szCs w:val="20"/>
        </w:rPr>
        <w:t>pressure</w:t>
      </w:r>
    </w:p>
    <w:p w:rsidR="00C6485D" w:rsidRDefault="00C6485D" w:rsidP="00C648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485D">
        <w:rPr>
          <w:rFonts w:ascii="Arial" w:hAnsi="Arial" w:cs="Arial"/>
          <w:bCs/>
          <w:sz w:val="20"/>
          <w:szCs w:val="20"/>
        </w:rPr>
        <w:t>sense of duty</w:t>
      </w:r>
    </w:p>
    <w:p w:rsidR="00C6485D" w:rsidRDefault="00C6485D" w:rsidP="00C648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485D">
        <w:rPr>
          <w:rFonts w:ascii="Arial" w:hAnsi="Arial" w:cs="Arial"/>
          <w:bCs/>
          <w:sz w:val="20"/>
          <w:szCs w:val="20"/>
        </w:rPr>
        <w:t>anger</w:t>
      </w:r>
    </w:p>
    <w:p w:rsidR="001B5AF2" w:rsidRDefault="001B5AF2" w:rsidP="00C648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worry</w:t>
      </w:r>
    </w:p>
    <w:p w:rsidR="00C6485D" w:rsidRPr="00C6485D" w:rsidRDefault="00C6485D" w:rsidP="00C648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patriotism.</w:t>
      </w:r>
      <w:r w:rsidRPr="00C6485D">
        <w:rPr>
          <w:rFonts w:ascii="Arial" w:hAnsi="Arial" w:cs="Arial"/>
          <w:bCs/>
          <w:sz w:val="20"/>
          <w:szCs w:val="20"/>
        </w:rPr>
        <w:t xml:space="preserve">   </w:t>
      </w:r>
    </w:p>
    <w:p w:rsidR="00C6485D" w:rsidRPr="00BE0733" w:rsidRDefault="00C6485D" w:rsidP="00C6485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0733">
        <w:rPr>
          <w:rFonts w:ascii="Arial" w:hAnsi="Arial" w:cs="Arial"/>
          <w:b/>
          <w:bCs/>
          <w:sz w:val="20"/>
          <w:szCs w:val="20"/>
        </w:rPr>
        <w:lastRenderedPageBreak/>
        <w:t>Poster 2</w:t>
      </w:r>
    </w:p>
    <w:p w:rsidR="00C6485D" w:rsidRDefault="00C6485D" w:rsidP="00C6485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485D">
        <w:rPr>
          <w:rFonts w:ascii="Arial" w:hAnsi="Arial" w:cs="Arial"/>
          <w:bCs/>
          <w:sz w:val="20"/>
          <w:szCs w:val="20"/>
        </w:rPr>
        <w:t>Thoughts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:rsidR="00C6485D" w:rsidRDefault="00C6485D" w:rsidP="00C648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485D">
        <w:rPr>
          <w:rFonts w:ascii="Arial" w:hAnsi="Arial" w:cs="Arial"/>
          <w:bCs/>
          <w:sz w:val="20"/>
          <w:szCs w:val="20"/>
        </w:rPr>
        <w:t xml:space="preserve">I </w:t>
      </w:r>
      <w:r>
        <w:rPr>
          <w:rFonts w:ascii="Arial" w:hAnsi="Arial" w:cs="Arial"/>
          <w:bCs/>
          <w:sz w:val="20"/>
          <w:szCs w:val="20"/>
        </w:rPr>
        <w:t>am going to prove the Germans wrong for saying that about me!</w:t>
      </w:r>
    </w:p>
    <w:p w:rsidR="007B40C6" w:rsidRDefault="007B40C6" w:rsidP="00C648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war is more important than football.</w:t>
      </w:r>
    </w:p>
    <w:p w:rsidR="007B40C6" w:rsidRDefault="007B40C6" w:rsidP="00C648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Lots of footballers will be volunteering when they see this.</w:t>
      </w:r>
    </w:p>
    <w:p w:rsidR="007B40C6" w:rsidRDefault="007B40C6" w:rsidP="00C648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B40C6">
        <w:rPr>
          <w:rFonts w:ascii="Arial" w:hAnsi="Arial" w:cs="Arial"/>
          <w:bCs/>
          <w:sz w:val="20"/>
          <w:szCs w:val="20"/>
        </w:rPr>
        <w:t>I will learn how to fire a rifle, which looks quite exciting.</w:t>
      </w:r>
      <w:r w:rsidR="00C6485D" w:rsidRPr="007B40C6">
        <w:rPr>
          <w:rFonts w:ascii="Arial" w:hAnsi="Arial" w:cs="Arial"/>
          <w:bCs/>
          <w:sz w:val="20"/>
          <w:szCs w:val="20"/>
        </w:rPr>
        <w:t xml:space="preserve"> </w:t>
      </w:r>
    </w:p>
    <w:p w:rsidR="00BE0733" w:rsidRDefault="00BE0733" w:rsidP="00C648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(professional player) If I volunteer </w:t>
      </w:r>
      <w:r w:rsidR="001B5AF2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 will set a good example to other players and supporters. If I don’t, </w:t>
      </w:r>
      <w:r w:rsidR="001B5AF2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 will set a bad example.</w:t>
      </w:r>
    </w:p>
    <w:p w:rsidR="00C6485D" w:rsidRPr="007B40C6" w:rsidRDefault="00C6485D" w:rsidP="007B40C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B40C6">
        <w:rPr>
          <w:rFonts w:ascii="Arial" w:hAnsi="Arial" w:cs="Arial"/>
          <w:bCs/>
          <w:sz w:val="20"/>
          <w:szCs w:val="20"/>
        </w:rPr>
        <w:t xml:space="preserve">Feelings: </w:t>
      </w:r>
    </w:p>
    <w:p w:rsidR="00C6485D" w:rsidRDefault="007B40C6" w:rsidP="00C648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anger</w:t>
      </w:r>
    </w:p>
    <w:p w:rsidR="00C6485D" w:rsidRDefault="007B40C6" w:rsidP="00C648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indignation</w:t>
      </w:r>
    </w:p>
    <w:p w:rsidR="007B40C6" w:rsidRDefault="007B40C6" w:rsidP="00C648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determination</w:t>
      </w:r>
    </w:p>
    <w:p w:rsidR="00C6485D" w:rsidRDefault="007B40C6" w:rsidP="00C648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excitement</w:t>
      </w:r>
    </w:p>
    <w:p w:rsidR="00C6485D" w:rsidRDefault="007B40C6" w:rsidP="00C648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sense of duty</w:t>
      </w:r>
    </w:p>
    <w:p w:rsidR="00C6485D" w:rsidRDefault="007B40C6" w:rsidP="00C648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guilt</w:t>
      </w:r>
    </w:p>
    <w:p w:rsidR="001B5AF2" w:rsidRDefault="001B5AF2" w:rsidP="00C648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sense of responsibility </w:t>
      </w:r>
    </w:p>
    <w:p w:rsidR="00C6485D" w:rsidRPr="00C6485D" w:rsidRDefault="00C6485D" w:rsidP="00C648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patriotism.</w:t>
      </w:r>
      <w:r w:rsidRPr="00C6485D">
        <w:rPr>
          <w:rFonts w:ascii="Arial" w:hAnsi="Arial" w:cs="Arial"/>
          <w:bCs/>
          <w:sz w:val="20"/>
          <w:szCs w:val="20"/>
        </w:rPr>
        <w:t xml:space="preserve">   </w:t>
      </w:r>
    </w:p>
    <w:p w:rsidR="00C6485D" w:rsidRDefault="00C6485D" w:rsidP="0000095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E1B55" w:rsidRDefault="00EE1B55" w:rsidP="0000095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7B40C6" w:rsidRPr="00BE0733" w:rsidRDefault="007B40C6" w:rsidP="007B40C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0733">
        <w:rPr>
          <w:rFonts w:ascii="Arial" w:hAnsi="Arial" w:cs="Arial"/>
          <w:b/>
          <w:bCs/>
          <w:sz w:val="20"/>
          <w:szCs w:val="20"/>
        </w:rPr>
        <w:t>Poster 3</w:t>
      </w:r>
    </w:p>
    <w:p w:rsidR="007B40C6" w:rsidRDefault="007B40C6" w:rsidP="007B40C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485D">
        <w:rPr>
          <w:rFonts w:ascii="Arial" w:hAnsi="Arial" w:cs="Arial"/>
          <w:bCs/>
          <w:sz w:val="20"/>
          <w:szCs w:val="20"/>
        </w:rPr>
        <w:t>Thoughts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:rsidR="007B40C6" w:rsidRDefault="007B40C6" w:rsidP="007B40C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Travelling to away matches is harming our war effort.</w:t>
      </w:r>
    </w:p>
    <w:p w:rsidR="007B40C6" w:rsidRDefault="007B40C6" w:rsidP="007B40C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trains are needed for transporting troops.</w:t>
      </w:r>
    </w:p>
    <w:p w:rsidR="007B40C6" w:rsidRDefault="007B40C6" w:rsidP="007B40C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Other forms of transport are also needed for purposes more important than football.</w:t>
      </w:r>
    </w:p>
    <w:p w:rsidR="007B40C6" w:rsidRDefault="007B40C6" w:rsidP="007B40C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B40C6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t</w:t>
      </w:r>
      <w:r w:rsidRPr="007B40C6">
        <w:rPr>
          <w:rFonts w:ascii="Arial" w:hAnsi="Arial" w:cs="Arial"/>
          <w:bCs/>
          <w:sz w:val="20"/>
          <w:szCs w:val="20"/>
        </w:rPr>
        <w:t xml:space="preserve"> will </w:t>
      </w:r>
      <w:r>
        <w:rPr>
          <w:rFonts w:ascii="Arial" w:hAnsi="Arial" w:cs="Arial"/>
          <w:bCs/>
          <w:sz w:val="20"/>
          <w:szCs w:val="20"/>
        </w:rPr>
        <w:t>be better to put all our energies and resources into supporting the war effort rather than playing games.</w:t>
      </w:r>
      <w:r w:rsidRPr="007B40C6">
        <w:rPr>
          <w:rFonts w:ascii="Arial" w:hAnsi="Arial" w:cs="Arial"/>
          <w:bCs/>
          <w:sz w:val="20"/>
          <w:szCs w:val="20"/>
        </w:rPr>
        <w:t xml:space="preserve"> </w:t>
      </w:r>
    </w:p>
    <w:p w:rsidR="007B40C6" w:rsidRPr="007B40C6" w:rsidRDefault="007B40C6" w:rsidP="007B40C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B40C6">
        <w:rPr>
          <w:rFonts w:ascii="Arial" w:hAnsi="Arial" w:cs="Arial"/>
          <w:bCs/>
          <w:sz w:val="20"/>
          <w:szCs w:val="20"/>
        </w:rPr>
        <w:t xml:space="preserve">Feelings: </w:t>
      </w:r>
    </w:p>
    <w:p w:rsidR="007B40C6" w:rsidRDefault="007B40C6" w:rsidP="007B40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guilt</w:t>
      </w:r>
    </w:p>
    <w:p w:rsidR="00EE1B55" w:rsidRDefault="00EE1B55" w:rsidP="00EE1B5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sense of duty</w:t>
      </w:r>
    </w:p>
    <w:p w:rsidR="007B40C6" w:rsidRDefault="007B40C6" w:rsidP="007B40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patriotism.</w:t>
      </w:r>
      <w:r w:rsidRPr="00C6485D">
        <w:rPr>
          <w:rFonts w:ascii="Arial" w:hAnsi="Arial" w:cs="Arial"/>
          <w:bCs/>
          <w:sz w:val="20"/>
          <w:szCs w:val="20"/>
        </w:rPr>
        <w:t xml:space="preserve">   </w:t>
      </w:r>
    </w:p>
    <w:p w:rsidR="00EE1B55" w:rsidRDefault="00EE1B55" w:rsidP="00EE1B5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E1B55" w:rsidRDefault="00EE1B55" w:rsidP="00EE1B5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E1B55" w:rsidRPr="00BE0733" w:rsidRDefault="00EE1B55" w:rsidP="00EE1B5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0733">
        <w:rPr>
          <w:rFonts w:ascii="Arial" w:hAnsi="Arial" w:cs="Arial"/>
          <w:b/>
          <w:bCs/>
          <w:sz w:val="20"/>
          <w:szCs w:val="20"/>
        </w:rPr>
        <w:t>Poster 4</w:t>
      </w:r>
    </w:p>
    <w:p w:rsidR="00EE1B55" w:rsidRDefault="00EE1B55" w:rsidP="00EE1B5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485D">
        <w:rPr>
          <w:rFonts w:ascii="Arial" w:hAnsi="Arial" w:cs="Arial"/>
          <w:bCs/>
          <w:sz w:val="20"/>
          <w:szCs w:val="20"/>
        </w:rPr>
        <w:t>Thoughts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:rsidR="00EE1B55" w:rsidRDefault="00EE1B55" w:rsidP="00EE1B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Rugby Union is putting Northern Union </w:t>
      </w:r>
      <w:r w:rsidR="001B5AF2">
        <w:rPr>
          <w:rFonts w:ascii="Arial" w:hAnsi="Arial" w:cs="Arial"/>
          <w:bCs/>
          <w:sz w:val="20"/>
          <w:szCs w:val="20"/>
        </w:rPr>
        <w:t xml:space="preserve">rugby football </w:t>
      </w:r>
      <w:r>
        <w:rPr>
          <w:rFonts w:ascii="Arial" w:hAnsi="Arial" w:cs="Arial"/>
          <w:bCs/>
          <w:sz w:val="20"/>
          <w:szCs w:val="20"/>
        </w:rPr>
        <w:t xml:space="preserve">and </w:t>
      </w:r>
      <w:r w:rsidR="001B5AF2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ssociation football to shame.</w:t>
      </w:r>
    </w:p>
    <w:p w:rsidR="00EE1B55" w:rsidRDefault="00EE1B55" w:rsidP="00EE1B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This is not a fair comparison because Rugby Union players are amateurs and do not rely on playing sport for a living</w:t>
      </w:r>
    </w:p>
    <w:p w:rsidR="00EE1B55" w:rsidRDefault="00EE1B55" w:rsidP="00EE1B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(professional player) If I get injured I might not be fit to resume my career after the war.</w:t>
      </w:r>
    </w:p>
    <w:p w:rsidR="00EE1B55" w:rsidRDefault="00EE1B55" w:rsidP="00EE1B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 will just be swapping one </w:t>
      </w:r>
      <w:r w:rsidR="00BE0733">
        <w:rPr>
          <w:rFonts w:ascii="Arial" w:hAnsi="Arial" w:cs="Arial"/>
          <w:bCs/>
          <w:sz w:val="20"/>
          <w:szCs w:val="20"/>
        </w:rPr>
        <w:t>kit for another and still be part of a team</w:t>
      </w:r>
      <w:r>
        <w:rPr>
          <w:rFonts w:ascii="Arial" w:hAnsi="Arial" w:cs="Arial"/>
          <w:bCs/>
          <w:sz w:val="20"/>
          <w:szCs w:val="20"/>
        </w:rPr>
        <w:t>.</w:t>
      </w:r>
    </w:p>
    <w:p w:rsidR="00BE0733" w:rsidRDefault="00EE1B55" w:rsidP="00EE1B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B40C6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t</w:t>
      </w:r>
      <w:r w:rsidRPr="007B40C6">
        <w:rPr>
          <w:rFonts w:ascii="Arial" w:hAnsi="Arial" w:cs="Arial"/>
          <w:bCs/>
          <w:sz w:val="20"/>
          <w:szCs w:val="20"/>
        </w:rPr>
        <w:t xml:space="preserve"> will </w:t>
      </w:r>
      <w:r>
        <w:rPr>
          <w:rFonts w:ascii="Arial" w:hAnsi="Arial" w:cs="Arial"/>
          <w:bCs/>
          <w:sz w:val="20"/>
          <w:szCs w:val="20"/>
        </w:rPr>
        <w:t>be better to put all our energies and resources into supporting the war effort rather than playing games.</w:t>
      </w:r>
    </w:p>
    <w:p w:rsidR="00EE1B55" w:rsidRPr="00BE0733" w:rsidRDefault="00BE0733" w:rsidP="00EE1B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E0733">
        <w:rPr>
          <w:rFonts w:ascii="Arial" w:hAnsi="Arial" w:cs="Arial"/>
          <w:bCs/>
          <w:sz w:val="20"/>
          <w:szCs w:val="20"/>
        </w:rPr>
        <w:t>The government is trying to persuade me to volunteer.</w:t>
      </w:r>
      <w:r w:rsidR="00EE1B55" w:rsidRPr="00BE0733">
        <w:rPr>
          <w:rFonts w:ascii="Arial" w:hAnsi="Arial" w:cs="Arial"/>
          <w:bCs/>
          <w:sz w:val="20"/>
          <w:szCs w:val="20"/>
        </w:rPr>
        <w:t xml:space="preserve"> </w:t>
      </w:r>
    </w:p>
    <w:p w:rsidR="00EE1B55" w:rsidRPr="007B40C6" w:rsidRDefault="00EE1B55" w:rsidP="00EE1B5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B40C6">
        <w:rPr>
          <w:rFonts w:ascii="Arial" w:hAnsi="Arial" w:cs="Arial"/>
          <w:bCs/>
          <w:sz w:val="20"/>
          <w:szCs w:val="20"/>
        </w:rPr>
        <w:t xml:space="preserve">Feelings: </w:t>
      </w:r>
    </w:p>
    <w:p w:rsidR="00EE1B55" w:rsidRDefault="00EE1B55" w:rsidP="00EE1B5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guilt</w:t>
      </w:r>
    </w:p>
    <w:p w:rsidR="00EE1B55" w:rsidRDefault="00EE1B55" w:rsidP="00EE1B5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sense of duty</w:t>
      </w:r>
    </w:p>
    <w:p w:rsidR="00EE1B55" w:rsidRDefault="00EE1B55" w:rsidP="00EE1B5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patriotism</w:t>
      </w:r>
    </w:p>
    <w:p w:rsidR="00EE1B55" w:rsidRDefault="00EE1B55" w:rsidP="00EE1B5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shame</w:t>
      </w:r>
    </w:p>
    <w:p w:rsidR="00BE0733" w:rsidRDefault="00BE0733" w:rsidP="00EE1B5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unfairness</w:t>
      </w:r>
    </w:p>
    <w:p w:rsidR="00BE0733" w:rsidRDefault="00BE0733" w:rsidP="00EE1B5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indignant</w:t>
      </w:r>
    </w:p>
    <w:p w:rsidR="00000953" w:rsidRDefault="00BE0733" w:rsidP="00BE073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0"/>
          <w:szCs w:val="20"/>
        </w:rPr>
        <w:t>excitement.</w:t>
      </w:r>
    </w:p>
    <w:sectPr w:rsidR="00000953" w:rsidSect="007B4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NumType w:start="3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F55" w:rsidRDefault="00CC5F55" w:rsidP="002539AD">
      <w:pPr>
        <w:spacing w:after="0" w:line="240" w:lineRule="auto"/>
      </w:pPr>
      <w:r>
        <w:separator/>
      </w:r>
    </w:p>
  </w:endnote>
  <w:endnote w:type="continuationSeparator" w:id="1">
    <w:p w:rsidR="00CC5F55" w:rsidRDefault="00CC5F55" w:rsidP="0025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C6" w:rsidRDefault="007B40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C6" w:rsidRDefault="007B40C6" w:rsidP="007B40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C6" w:rsidRDefault="007B40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F55" w:rsidRDefault="00CC5F55" w:rsidP="002539AD">
      <w:pPr>
        <w:spacing w:after="0" w:line="240" w:lineRule="auto"/>
      </w:pPr>
      <w:r>
        <w:separator/>
      </w:r>
    </w:p>
  </w:footnote>
  <w:footnote w:type="continuationSeparator" w:id="1">
    <w:p w:rsidR="00CC5F55" w:rsidRDefault="00CC5F55" w:rsidP="0025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C6" w:rsidRDefault="007B40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C6" w:rsidRDefault="007B40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C6" w:rsidRDefault="007B40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C60"/>
    <w:multiLevelType w:val="hybridMultilevel"/>
    <w:tmpl w:val="67B0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0163"/>
    <w:multiLevelType w:val="hybridMultilevel"/>
    <w:tmpl w:val="01963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E518D"/>
    <w:multiLevelType w:val="hybridMultilevel"/>
    <w:tmpl w:val="CA7E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00953"/>
    <w:rsid w:val="00000953"/>
    <w:rsid w:val="000077C8"/>
    <w:rsid w:val="0004040C"/>
    <w:rsid w:val="00071C50"/>
    <w:rsid w:val="000E31B0"/>
    <w:rsid w:val="00170E40"/>
    <w:rsid w:val="001B5AF2"/>
    <w:rsid w:val="002539AD"/>
    <w:rsid w:val="00260144"/>
    <w:rsid w:val="002A6FEA"/>
    <w:rsid w:val="00710C9B"/>
    <w:rsid w:val="007B40C6"/>
    <w:rsid w:val="00A71EAC"/>
    <w:rsid w:val="00BE0733"/>
    <w:rsid w:val="00C6485D"/>
    <w:rsid w:val="00CC5F55"/>
    <w:rsid w:val="00D648FB"/>
    <w:rsid w:val="00DE5890"/>
    <w:rsid w:val="00EE1B55"/>
    <w:rsid w:val="00F112D4"/>
    <w:rsid w:val="00F96435"/>
    <w:rsid w:val="00FE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8" type="connector" idref="#_x0000_s1089"/>
        <o:r id="V:Rule9" type="connector" idref="#_x0000_s1088"/>
        <o:r id="V:Rule10" type="connector" idref="#_x0000_s1081"/>
        <o:r id="V:Rule11" type="connector" idref="#_x0000_s1080"/>
        <o:r id="V:Rule12" type="connector" idref="#_x0000_s1079"/>
        <o:r id="V:Rule13" type="connector" idref="#_x0000_s1078"/>
        <o:r id="V:Rule14" type="connector" idref="#_x0000_s1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53"/>
  </w:style>
  <w:style w:type="paragraph" w:styleId="Footer">
    <w:name w:val="footer"/>
    <w:basedOn w:val="Normal"/>
    <w:link w:val="FooterChar"/>
    <w:unhideWhenUsed/>
    <w:rsid w:val="0000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0953"/>
  </w:style>
  <w:style w:type="paragraph" w:styleId="ListParagraph">
    <w:name w:val="List Paragraph"/>
    <w:basedOn w:val="Normal"/>
    <w:uiPriority w:val="34"/>
    <w:qFormat/>
    <w:rsid w:val="00000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cp:lastPrinted>2002-01-01T05:11:00Z</cp:lastPrinted>
  <dcterms:created xsi:type="dcterms:W3CDTF">2002-01-01T05:12:00Z</dcterms:created>
  <dcterms:modified xsi:type="dcterms:W3CDTF">2002-01-01T05:12:00Z</dcterms:modified>
</cp:coreProperties>
</file>